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</w:pPr>
      <w:r>
        <w:rPr>
          <w:rFonts w:hint="eastAsia" w:eastAsia="方正小标宋简体" w:cs="Times New Roman"/>
          <w:spacing w:val="-6"/>
          <w:sz w:val="44"/>
          <w:szCs w:val="44"/>
          <w:lang w:eastAsia="zh-CN"/>
        </w:rPr>
        <w:t>曲靖市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人民政府办公</w:t>
      </w:r>
      <w:r>
        <w:rPr>
          <w:rFonts w:hint="eastAsia" w:eastAsia="方正小标宋简体" w:cs="Times New Roman"/>
          <w:spacing w:val="-6"/>
          <w:sz w:val="44"/>
          <w:szCs w:val="44"/>
          <w:lang w:eastAsia="zh-CN"/>
        </w:rPr>
        <w:t>室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政府信息公开申请表</w:t>
      </w:r>
    </w:p>
    <w:tbl>
      <w:tblPr>
        <w:tblStyle w:val="3"/>
        <w:tblpPr w:leftFromText="180" w:rightFromText="180" w:vertAnchor="text" w:horzAnchor="page" w:tblpX="1477" w:tblpY="291"/>
        <w:tblOverlap w:val="never"/>
        <w:tblW w:w="9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186"/>
        <w:gridCol w:w="1500"/>
        <w:gridCol w:w="2225"/>
        <w:gridCol w:w="1690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5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请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息</w:t>
            </w:r>
          </w:p>
        </w:tc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公民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证件名称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证件号码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通信地址</w:t>
            </w:r>
          </w:p>
        </w:tc>
        <w:tc>
          <w:tcPr>
            <w:tcW w:w="22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法人或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其它组织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    称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组织机构代码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法人代表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联系人姓名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营业执照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通信地址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申请人签名或者盖章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申请时间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</w:trPr>
        <w:tc>
          <w:tcPr>
            <w:tcW w:w="5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所需信息的内容描述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所需信息的索引号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所需信息的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指定提供载体形式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纸面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电子邮件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光盘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atLeast"/>
        </w:trPr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获取信息的方式</w:t>
            </w:r>
          </w:p>
        </w:tc>
        <w:tc>
          <w:tcPr>
            <w:tcW w:w="6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□邮寄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□传真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□电子邮件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□自行领取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□当场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查阅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93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本人（单位）承诺所获取的政府信息,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未经公开单位许可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,不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随意扩大公开范围。</w:t>
            </w:r>
          </w:p>
        </w:tc>
      </w:tr>
    </w:tbl>
    <w:p>
      <w:pPr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</w:p>
    <w:p>
      <w:pPr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受理号：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                                  受理人：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172A4"/>
    <w:rsid w:val="10916433"/>
    <w:rsid w:val="410172A4"/>
    <w:rsid w:val="584E7C9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云南省政府办公厅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2019-09-10T02:10:00Z</dcterms:created>
  <dc:creator>DHS</dc:creator>
  <cp:lastModifiedBy>Administrator</cp:lastModifiedBy>
  <dcterms:modified xsi:type="dcterms:W3CDTF">2021-01-12T08:10:13Z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